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DD5" w:rsidRPr="00027C92" w:rsidRDefault="00256DD5" w:rsidP="00091391">
      <w:pPr>
        <w:pStyle w:val="NoSpacing"/>
        <w:rPr>
          <w:b/>
        </w:rPr>
      </w:pPr>
      <w:r w:rsidRPr="00027C92">
        <w:rPr>
          <w:b/>
        </w:rPr>
        <w:t>Enzyme Preps</w:t>
      </w:r>
    </w:p>
    <w:p w:rsidR="00256DD5" w:rsidRDefault="00256DD5" w:rsidP="00091391">
      <w:pPr>
        <w:pStyle w:val="NoSpacing"/>
      </w:pPr>
      <w:r>
        <w:tab/>
      </w:r>
      <w:r w:rsidRPr="00091391">
        <w:rPr>
          <w:b/>
        </w:rPr>
        <w:t>Beano</w:t>
      </w:r>
      <w:r>
        <w:t xml:space="preserve"> as source of </w:t>
      </w:r>
      <w:r>
        <w:sym w:font="Symbol" w:char="F061"/>
      </w:r>
      <w:r>
        <w:t>-galactosidase enzyme</w:t>
      </w:r>
      <w:r w:rsidR="00091391">
        <w:t xml:space="preserve"> (exogenous source)</w:t>
      </w:r>
    </w:p>
    <w:p w:rsidR="00027C92" w:rsidRDefault="00027C92" w:rsidP="00091391">
      <w:pPr>
        <w:pStyle w:val="NoSpacing"/>
      </w:pPr>
    </w:p>
    <w:p w:rsidR="00360E08" w:rsidRDefault="00675C8B" w:rsidP="00360E08">
      <w:pPr>
        <w:pStyle w:val="ListParagraph"/>
        <w:numPr>
          <w:ilvl w:val="0"/>
          <w:numId w:val="2"/>
        </w:numPr>
      </w:pPr>
      <w:r>
        <w:t>Add</w:t>
      </w:r>
      <w:r w:rsidR="00360E08">
        <w:t xml:space="preserve"> 3 Beano tablets to mortar</w:t>
      </w:r>
    </w:p>
    <w:p w:rsidR="00360E08" w:rsidRDefault="00360E08" w:rsidP="00360E08">
      <w:pPr>
        <w:pStyle w:val="ListParagraph"/>
        <w:numPr>
          <w:ilvl w:val="0"/>
          <w:numId w:val="2"/>
        </w:numPr>
      </w:pPr>
      <w:r>
        <w:t>Grind to fine powder using pestle</w:t>
      </w:r>
    </w:p>
    <w:p w:rsidR="00360E08" w:rsidRDefault="00360E08" w:rsidP="00360E08">
      <w:pPr>
        <w:pStyle w:val="ListParagraph"/>
        <w:numPr>
          <w:ilvl w:val="0"/>
          <w:numId w:val="2"/>
        </w:numPr>
      </w:pPr>
      <w:r>
        <w:t>Transfer powder to 100 ml beaker labeled “Beano”</w:t>
      </w:r>
    </w:p>
    <w:p w:rsidR="00360E08" w:rsidRDefault="00360E08" w:rsidP="00360E08">
      <w:pPr>
        <w:pStyle w:val="ListParagraph"/>
        <w:numPr>
          <w:ilvl w:val="0"/>
          <w:numId w:val="2"/>
        </w:numPr>
      </w:pPr>
      <w:r>
        <w:t>Add 6-8 drops of distilled water to powder and stir to form a smooth paste</w:t>
      </w:r>
    </w:p>
    <w:p w:rsidR="00360E08" w:rsidRDefault="00360E08" w:rsidP="00360E08">
      <w:pPr>
        <w:pStyle w:val="ListParagraph"/>
        <w:numPr>
          <w:ilvl w:val="0"/>
          <w:numId w:val="2"/>
        </w:numPr>
      </w:pPr>
      <w:r>
        <w:t>Add distilled water to beaker with paste up to 50 ml mark on beaker</w:t>
      </w:r>
    </w:p>
    <w:p w:rsidR="00360E08" w:rsidRDefault="00360E08" w:rsidP="00360E08">
      <w:pPr>
        <w:pStyle w:val="ListParagraph"/>
        <w:numPr>
          <w:ilvl w:val="0"/>
          <w:numId w:val="2"/>
        </w:numPr>
      </w:pPr>
      <w:r>
        <w:t>Mix carefully</w:t>
      </w:r>
    </w:p>
    <w:p w:rsidR="00360E08" w:rsidRDefault="00360E08" w:rsidP="00360E08">
      <w:pPr>
        <w:pStyle w:val="ListParagraph"/>
        <w:numPr>
          <w:ilvl w:val="0"/>
          <w:numId w:val="2"/>
        </w:numPr>
      </w:pPr>
      <w:r>
        <w:t>Store on ice until needed</w:t>
      </w:r>
    </w:p>
    <w:p w:rsidR="00256DD5" w:rsidRDefault="00256DD5" w:rsidP="00091391">
      <w:pPr>
        <w:pStyle w:val="NoSpacing"/>
      </w:pPr>
      <w:r>
        <w:tab/>
      </w:r>
      <w:r w:rsidRPr="00091391">
        <w:rPr>
          <w:b/>
        </w:rPr>
        <w:t>Lactaid</w:t>
      </w:r>
      <w:r>
        <w:t xml:space="preserve"> as </w:t>
      </w:r>
      <w:r w:rsidR="00360E08">
        <w:t>source</w:t>
      </w:r>
      <w:r>
        <w:t xml:space="preserve"> of </w:t>
      </w:r>
      <w:r>
        <w:sym w:font="Symbol" w:char="F062"/>
      </w:r>
      <w:r>
        <w:t>-galactosidase enzyme</w:t>
      </w:r>
      <w:r w:rsidR="00091391">
        <w:t xml:space="preserve"> (exogenous source)</w:t>
      </w:r>
    </w:p>
    <w:p w:rsidR="00027C92" w:rsidRDefault="00027C92" w:rsidP="00091391">
      <w:pPr>
        <w:pStyle w:val="NoSpacing"/>
      </w:pPr>
    </w:p>
    <w:p w:rsidR="00675C8B" w:rsidRDefault="00675C8B" w:rsidP="00675C8B">
      <w:pPr>
        <w:pStyle w:val="ListParagraph"/>
        <w:numPr>
          <w:ilvl w:val="0"/>
          <w:numId w:val="3"/>
        </w:numPr>
      </w:pPr>
      <w:r>
        <w:t>Add</w:t>
      </w:r>
      <w:r>
        <w:t xml:space="preserve"> </w:t>
      </w:r>
      <w:r>
        <w:t>2</w:t>
      </w:r>
      <w:r>
        <w:t xml:space="preserve"> </w:t>
      </w:r>
      <w:r>
        <w:t>Lactaid</w:t>
      </w:r>
      <w:r>
        <w:t xml:space="preserve"> tablets to mortar</w:t>
      </w:r>
    </w:p>
    <w:p w:rsidR="00675C8B" w:rsidRDefault="00675C8B" w:rsidP="00675C8B">
      <w:pPr>
        <w:pStyle w:val="ListParagraph"/>
        <w:numPr>
          <w:ilvl w:val="0"/>
          <w:numId w:val="3"/>
        </w:numPr>
      </w:pPr>
      <w:r>
        <w:t>Grind to fine powder using pestle</w:t>
      </w:r>
    </w:p>
    <w:p w:rsidR="00675C8B" w:rsidRDefault="00675C8B" w:rsidP="00675C8B">
      <w:pPr>
        <w:pStyle w:val="ListParagraph"/>
        <w:numPr>
          <w:ilvl w:val="0"/>
          <w:numId w:val="3"/>
        </w:numPr>
      </w:pPr>
      <w:r>
        <w:t>Transfer powder to 100 ml beaker labeled “Beano”</w:t>
      </w:r>
    </w:p>
    <w:p w:rsidR="00675C8B" w:rsidRDefault="00675C8B" w:rsidP="00675C8B">
      <w:pPr>
        <w:pStyle w:val="ListParagraph"/>
        <w:numPr>
          <w:ilvl w:val="0"/>
          <w:numId w:val="3"/>
        </w:numPr>
      </w:pPr>
      <w:r>
        <w:t>Add 6-8 drops of distilled water to powder and stir to form a smooth paste</w:t>
      </w:r>
    </w:p>
    <w:p w:rsidR="00675C8B" w:rsidRDefault="00675C8B" w:rsidP="00675C8B">
      <w:pPr>
        <w:pStyle w:val="ListParagraph"/>
        <w:numPr>
          <w:ilvl w:val="0"/>
          <w:numId w:val="3"/>
        </w:numPr>
      </w:pPr>
      <w:r>
        <w:t>Add distilled water to beaker with paste up to 50 ml mark on beaker</w:t>
      </w:r>
    </w:p>
    <w:p w:rsidR="00675C8B" w:rsidRDefault="00675C8B" w:rsidP="00675C8B">
      <w:pPr>
        <w:pStyle w:val="ListParagraph"/>
        <w:numPr>
          <w:ilvl w:val="0"/>
          <w:numId w:val="3"/>
        </w:numPr>
      </w:pPr>
      <w:r>
        <w:t>Mix carefully</w:t>
      </w:r>
    </w:p>
    <w:p w:rsidR="00675C8B" w:rsidRDefault="00675C8B" w:rsidP="00675C8B">
      <w:pPr>
        <w:pStyle w:val="ListParagraph"/>
        <w:numPr>
          <w:ilvl w:val="0"/>
          <w:numId w:val="3"/>
        </w:numPr>
      </w:pPr>
      <w:r>
        <w:t>Store on ice until needed</w:t>
      </w:r>
    </w:p>
    <w:p w:rsidR="00360E08" w:rsidRDefault="00360E08">
      <w:r>
        <w:tab/>
      </w:r>
      <w:r w:rsidRPr="00091391">
        <w:rPr>
          <w:b/>
        </w:rPr>
        <w:t>Water</w:t>
      </w:r>
      <w:r>
        <w:t xml:space="preserve"> –</w:t>
      </w:r>
      <w:r w:rsidR="00675C8B">
        <w:t xml:space="preserve"> distilled water as control (no</w:t>
      </w:r>
      <w:r>
        <w:t xml:space="preserve"> additional </w:t>
      </w:r>
      <w:r w:rsidR="00091391">
        <w:t xml:space="preserve">exogenous </w:t>
      </w:r>
      <w:r>
        <w:t>enzyme)</w:t>
      </w:r>
    </w:p>
    <w:p w:rsidR="0099049E" w:rsidRPr="00027C92" w:rsidRDefault="0099049E">
      <w:pPr>
        <w:rPr>
          <w:b/>
        </w:rPr>
      </w:pPr>
      <w:r w:rsidRPr="00027C92">
        <w:rPr>
          <w:b/>
        </w:rPr>
        <w:t>Fermentation Tubes:</w:t>
      </w:r>
    </w:p>
    <w:p w:rsidR="0099049E" w:rsidRDefault="0099049E" w:rsidP="0099049E">
      <w:pPr>
        <w:pStyle w:val="ListParagraph"/>
        <w:numPr>
          <w:ilvl w:val="0"/>
          <w:numId w:val="4"/>
        </w:numPr>
      </w:pPr>
      <w:r>
        <w:t>Label fermentation tubes</w:t>
      </w:r>
      <w:r w:rsidR="00A02E05">
        <w:t xml:space="preserve"> </w:t>
      </w:r>
      <w:bookmarkStart w:id="0" w:name="_GoBack"/>
      <w:bookmarkEnd w:id="0"/>
      <w:r>
        <w:t>and sort into 3 groups on the basis of enzyme prep to be added</w:t>
      </w:r>
    </w:p>
    <w:p w:rsidR="0099049E" w:rsidRDefault="0099049E" w:rsidP="0099049E">
      <w:pPr>
        <w:pStyle w:val="ListParagraph"/>
        <w:numPr>
          <w:ilvl w:val="0"/>
          <w:numId w:val="4"/>
        </w:numPr>
      </w:pPr>
      <w:r>
        <w:t xml:space="preserve">Add </w:t>
      </w:r>
      <w:r w:rsidR="00027C92">
        <w:rPr>
          <w:b/>
        </w:rPr>
        <w:t>10 ml</w:t>
      </w:r>
      <w:r>
        <w:t xml:space="preserve"> of the yeast suspension to all the tubes except tubes 5 and 10 which should get 10 ml of water in place of the yeast suspension</w:t>
      </w:r>
    </w:p>
    <w:p w:rsidR="0099049E" w:rsidRDefault="0099049E" w:rsidP="0099049E">
      <w:pPr>
        <w:pStyle w:val="ListParagraph"/>
        <w:numPr>
          <w:ilvl w:val="0"/>
          <w:numId w:val="4"/>
        </w:numPr>
      </w:pPr>
      <w:r>
        <w:t xml:space="preserve">Add </w:t>
      </w:r>
      <w:r w:rsidR="00027C92">
        <w:rPr>
          <w:b/>
        </w:rPr>
        <w:t>2 ml</w:t>
      </w:r>
      <w:r>
        <w:t xml:space="preserve"> of the appropriate enzyme preparation or the distilled water all of the 16 tubes.</w:t>
      </w:r>
    </w:p>
    <w:p w:rsidR="0099049E" w:rsidRDefault="0099049E" w:rsidP="0099049E">
      <w:pPr>
        <w:pStyle w:val="ListParagraph"/>
        <w:numPr>
          <w:ilvl w:val="1"/>
          <w:numId w:val="4"/>
        </w:numPr>
      </w:pPr>
      <w:r>
        <w:t>Tubes 1-6 each get 2 ml of the Beano prep</w:t>
      </w:r>
    </w:p>
    <w:p w:rsidR="0099049E" w:rsidRDefault="0099049E" w:rsidP="0099049E">
      <w:pPr>
        <w:pStyle w:val="ListParagraph"/>
        <w:numPr>
          <w:ilvl w:val="1"/>
          <w:numId w:val="4"/>
        </w:numPr>
      </w:pPr>
      <w:r>
        <w:t>Tubes 7-12 each get 2 ml the Lactaid prep</w:t>
      </w:r>
    </w:p>
    <w:p w:rsidR="0099049E" w:rsidRDefault="0099049E" w:rsidP="0099049E">
      <w:pPr>
        <w:pStyle w:val="ListParagraph"/>
        <w:numPr>
          <w:ilvl w:val="1"/>
          <w:numId w:val="4"/>
        </w:numPr>
      </w:pPr>
      <w:r>
        <w:t xml:space="preserve">Tubes 15 and 16 get </w:t>
      </w:r>
      <w:r w:rsidR="00027C92">
        <w:t>2ml of the</w:t>
      </w:r>
      <w:r>
        <w:t xml:space="preserve"> </w:t>
      </w:r>
      <w:r w:rsidR="00027C92">
        <w:t>distilled</w:t>
      </w:r>
      <w:r>
        <w:t xml:space="preserve"> water</w:t>
      </w:r>
    </w:p>
    <w:p w:rsidR="00027C92" w:rsidRDefault="00027C92" w:rsidP="00027C92">
      <w:pPr>
        <w:pStyle w:val="ListParagraph"/>
        <w:numPr>
          <w:ilvl w:val="0"/>
          <w:numId w:val="4"/>
        </w:numPr>
      </w:pPr>
      <w:r>
        <w:t xml:space="preserve">The last addition to each tube will be </w:t>
      </w:r>
      <w:r w:rsidRPr="00027C92">
        <w:rPr>
          <w:b/>
        </w:rPr>
        <w:t>4 ml</w:t>
      </w:r>
      <w:r>
        <w:t xml:space="preserve"> of the different sugar substrates or the distilled water</w:t>
      </w:r>
    </w:p>
    <w:p w:rsidR="00027C92" w:rsidRDefault="00027C92" w:rsidP="00027C92">
      <w:pPr>
        <w:pStyle w:val="ListParagraph"/>
        <w:numPr>
          <w:ilvl w:val="1"/>
          <w:numId w:val="4"/>
        </w:numPr>
      </w:pPr>
      <w:r>
        <w:t>Galactose into tubes 1, 7 and 13</w:t>
      </w:r>
    </w:p>
    <w:p w:rsidR="00027C92" w:rsidRDefault="00027C92" w:rsidP="00027C92">
      <w:pPr>
        <w:pStyle w:val="ListParagraph"/>
        <w:numPr>
          <w:ilvl w:val="1"/>
          <w:numId w:val="4"/>
        </w:numPr>
      </w:pPr>
      <w:r>
        <w:t>Glucose into tubes 2, 8, and 14</w:t>
      </w:r>
    </w:p>
    <w:p w:rsidR="00027C92" w:rsidRDefault="00027C92" w:rsidP="00027C92">
      <w:pPr>
        <w:pStyle w:val="ListParagraph"/>
        <w:numPr>
          <w:ilvl w:val="1"/>
          <w:numId w:val="4"/>
        </w:numPr>
      </w:pPr>
      <w:r>
        <w:t>Lactose into tubes 3, 9, 10 and 15</w:t>
      </w:r>
    </w:p>
    <w:p w:rsidR="00027C92" w:rsidRDefault="00027C92" w:rsidP="00027C92">
      <w:pPr>
        <w:pStyle w:val="ListParagraph"/>
        <w:numPr>
          <w:ilvl w:val="1"/>
          <w:numId w:val="4"/>
        </w:numPr>
      </w:pPr>
      <w:r>
        <w:t>Melibiose into tubes 4, 5, 11 and 16</w:t>
      </w:r>
    </w:p>
    <w:p w:rsidR="00027C92" w:rsidRDefault="00027C92" w:rsidP="00027C92">
      <w:pPr>
        <w:pStyle w:val="ListParagraph"/>
        <w:numPr>
          <w:ilvl w:val="1"/>
          <w:numId w:val="4"/>
        </w:numPr>
      </w:pPr>
      <w:r>
        <w:t>Water into tubes 6 and 12</w:t>
      </w:r>
    </w:p>
    <w:p w:rsidR="00210CC4" w:rsidRDefault="00210CC4" w:rsidP="00027C92">
      <w:pPr>
        <w:pStyle w:val="ListParagraph"/>
        <w:numPr>
          <w:ilvl w:val="1"/>
          <w:numId w:val="4"/>
        </w:numPr>
      </w:pPr>
      <w:r>
        <w:t>Cover the open end of the tube carefully with parafilm.</w:t>
      </w:r>
    </w:p>
    <w:p w:rsidR="00210CC4" w:rsidRDefault="00210CC4" w:rsidP="00210CC4">
      <w:pPr>
        <w:pStyle w:val="ListParagraph"/>
        <w:ind w:left="1440"/>
      </w:pPr>
    </w:p>
    <w:p w:rsidR="00027C92" w:rsidRDefault="00027C92" w:rsidP="00027C92">
      <w:pPr>
        <w:pStyle w:val="ListParagraph"/>
        <w:numPr>
          <w:ilvl w:val="0"/>
          <w:numId w:val="4"/>
        </w:numPr>
      </w:pPr>
      <w:r>
        <w:t>After the last sugar/water control is added start timer for 25 minute incubation period</w:t>
      </w:r>
    </w:p>
    <w:p w:rsidR="00027C92" w:rsidRDefault="00210CC4" w:rsidP="00027C92">
      <w:pPr>
        <w:pStyle w:val="ListParagraph"/>
        <w:numPr>
          <w:ilvl w:val="1"/>
          <w:numId w:val="4"/>
        </w:numPr>
      </w:pPr>
      <w:r>
        <w:t xml:space="preserve">Read level of gas displacement in the fermentation tubes in terms of ml of displacement in the closed vertical scored rounded top of the tube. </w:t>
      </w:r>
    </w:p>
    <w:p w:rsidR="00210CC4" w:rsidRDefault="00210CC4" w:rsidP="00210CC4">
      <w:pPr>
        <w:pStyle w:val="ListParagraph"/>
        <w:ind w:left="1440"/>
      </w:pPr>
    </w:p>
    <w:p w:rsidR="00210CC4" w:rsidRDefault="000C0825" w:rsidP="000C0825">
      <w:pPr>
        <w:pStyle w:val="ListParagraph"/>
        <w:ind w:left="144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017AB3" wp14:editId="44CCE401">
                <wp:simplePos x="0" y="0"/>
                <wp:positionH relativeFrom="column">
                  <wp:posOffset>701040</wp:posOffset>
                </wp:positionH>
                <wp:positionV relativeFrom="paragraph">
                  <wp:posOffset>537210</wp:posOffset>
                </wp:positionV>
                <wp:extent cx="1104900" cy="144780"/>
                <wp:effectExtent l="0" t="0" r="76200" b="10287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1447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55.2pt;margin-top:42.3pt;width:87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" strokecolor="black [3213]" strokeweight="1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14A6D9" wp14:editId="10519658">
                <wp:simplePos x="0" y="0"/>
                <wp:positionH relativeFrom="column">
                  <wp:posOffset>2606040</wp:posOffset>
                </wp:positionH>
                <wp:positionV relativeFrom="paragraph">
                  <wp:posOffset>971550</wp:posOffset>
                </wp:positionV>
                <wp:extent cx="327660" cy="76200"/>
                <wp:effectExtent l="38100" t="19050" r="1524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660" cy="762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205.2pt;margin-top:76.5pt;width:25.8pt;height:6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" strokecolor="black [3213]" strokeweight="1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201930</wp:posOffset>
                </wp:positionV>
                <wp:extent cx="1577340" cy="480060"/>
                <wp:effectExtent l="0" t="0" r="2286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825" w:rsidRDefault="000C0825">
                            <w:r>
                              <w:t>Read volume displaced by gas in 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.4pt;margin-top:15.9pt;width:124.2pt;height:3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" fillcolor="white [3201]" strokeweight=".5pt">
                <v:textbox>
                  <w:txbxContent>
                    <w:p w:rsidR="000C0825" w:rsidRDefault="000C0825">
                      <w:r>
                        <w:t>Read volume displaced by gas in 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819150</wp:posOffset>
                </wp:positionV>
                <wp:extent cx="1402080" cy="297180"/>
                <wp:effectExtent l="0" t="0" r="2667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825" w:rsidRDefault="000C0825">
                            <w:r>
                              <w:t>Cover with parafilm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31pt;margin-top:64.5pt;width:110.4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" fillcolor="white [3201]" strokeweight=".5pt">
                <v:textbox>
                  <w:txbxContent>
                    <w:p w:rsidR="000C0825" w:rsidRDefault="000C0825">
                      <w:r>
                        <w:t>Cover with parafilm</w:t>
                      </w:r>
                    </w:p>
                  </w:txbxContent>
                </v:textbox>
              </v:shape>
            </w:pict>
          </mc:Fallback>
        </mc:AlternateContent>
      </w:r>
      <w:r w:rsidR="00210CC4">
        <w:rPr>
          <w:noProof/>
        </w:rPr>
        <w:drawing>
          <wp:inline distT="0" distB="0" distL="0" distR="0" wp14:anchorId="121C3C41" wp14:editId="60403F2F">
            <wp:extent cx="1760220" cy="22402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49E" w:rsidRDefault="0099049E"/>
    <w:p w:rsidR="00256DD5" w:rsidRDefault="00675C8B">
      <w:r>
        <w:t xml:space="preserve">Experimental Set Up:  note change from course handout </w:t>
      </w:r>
      <w:r w:rsidR="00DC6F00">
        <w:t>(I</w:t>
      </w:r>
      <w:r>
        <w:t xml:space="preserve"> added a few</w:t>
      </w:r>
      <w:r w:rsidR="00091391">
        <w:t xml:space="preserve"> additional</w:t>
      </w:r>
      <w:r>
        <w:t xml:space="preserve"> controls if we have enough fermentation tubes available</w:t>
      </w:r>
      <w:r w:rsidR="00091391">
        <w:t xml:space="preserve"> and I organized the tubes on the basis of the enzyme prep to be added.</w:t>
      </w:r>
      <w:r>
        <w:t>)</w:t>
      </w:r>
    </w:p>
    <w:tbl>
      <w:tblPr>
        <w:tblW w:w="7305" w:type="dxa"/>
        <w:tblInd w:w="93" w:type="dxa"/>
        <w:tblLook w:val="04A0" w:firstRow="1" w:lastRow="0" w:firstColumn="1" w:lastColumn="0" w:noHBand="0" w:noVBand="1"/>
      </w:tblPr>
      <w:tblGrid>
        <w:gridCol w:w="740"/>
        <w:gridCol w:w="1780"/>
        <w:gridCol w:w="1420"/>
        <w:gridCol w:w="960"/>
        <w:gridCol w:w="2405"/>
      </w:tblGrid>
      <w:tr w:rsidR="00091391" w:rsidRPr="00091391" w:rsidTr="0099049E">
        <w:trPr>
          <w:trHeight w:val="31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1391">
              <w:rPr>
                <w:rFonts w:ascii="Calibri" w:eastAsia="Times New Roman" w:hAnsi="Calibri" w:cs="Calibri"/>
                <w:b/>
                <w:bCs/>
                <w:color w:val="000000"/>
              </w:rPr>
              <w:t>Tube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1391">
              <w:rPr>
                <w:rFonts w:ascii="Calibri" w:eastAsia="Times New Roman" w:hAnsi="Calibri" w:cs="Calibri"/>
                <w:b/>
                <w:bCs/>
                <w:color w:val="000000"/>
              </w:rPr>
              <w:t>Substrate (Sugar)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1391">
              <w:rPr>
                <w:rFonts w:ascii="Calibri" w:eastAsia="Times New Roman" w:hAnsi="Calibri" w:cs="Calibri"/>
                <w:b/>
                <w:bCs/>
                <w:color w:val="000000"/>
              </w:rPr>
              <w:t>Enzyme Prep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1391">
              <w:rPr>
                <w:rFonts w:ascii="Calibri" w:eastAsia="Times New Roman" w:hAnsi="Calibri" w:cs="Calibri"/>
                <w:b/>
                <w:bCs/>
                <w:color w:val="000000"/>
              </w:rPr>
              <w:t>Yeast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49E" w:rsidRDefault="0099049E" w:rsidP="000913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Gas (</w:t>
            </w:r>
            <w:r w:rsidR="00091391" w:rsidRPr="00091391">
              <w:rPr>
                <w:rFonts w:ascii="Calibri" w:eastAsia="Times New Roman" w:hAnsi="Calibri" w:cs="Calibri"/>
                <w:b/>
                <w:bCs/>
                <w:color w:val="000000"/>
              </w:rPr>
              <w:t>CO</w:t>
            </w:r>
            <w:r w:rsidR="00091391" w:rsidRPr="00091391">
              <w:rPr>
                <w:rFonts w:ascii="Calibri" w:eastAsia="Times New Roman" w:hAnsi="Calibri" w:cs="Calibri"/>
                <w:b/>
                <w:color w:val="000000"/>
                <w:vertAlign w:val="subscript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vertAlign w:val="subscrip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) </w:t>
            </w:r>
          </w:p>
          <w:p w:rsidR="0099049E" w:rsidRPr="00091391" w:rsidRDefault="0099049E" w:rsidP="000913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Displacement</w:t>
            </w:r>
          </w:p>
        </w:tc>
      </w:tr>
      <w:tr w:rsidR="00091391" w:rsidRPr="00091391" w:rsidTr="0099049E">
        <w:trPr>
          <w:trHeight w:val="28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4 ml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2 ml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 xml:space="preserve">10 ml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 xml:space="preserve">ml </w:t>
            </w:r>
          </w:p>
        </w:tc>
      </w:tr>
      <w:tr w:rsidR="00091391" w:rsidRPr="00091391" w:rsidTr="0099049E">
        <w:trPr>
          <w:trHeight w:val="28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Galactose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Beano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Added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1391" w:rsidRPr="00091391" w:rsidTr="0099049E">
        <w:trPr>
          <w:trHeight w:val="28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Glucose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Beano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Added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1391" w:rsidRPr="00091391" w:rsidTr="0099049E">
        <w:trPr>
          <w:trHeight w:val="28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Lactose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Beano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Added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1391" w:rsidRPr="00091391" w:rsidTr="0099049E">
        <w:trPr>
          <w:trHeight w:val="28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Melibiose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Beano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Added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1391" w:rsidRPr="00091391" w:rsidTr="0099049E">
        <w:trPr>
          <w:trHeight w:val="28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Melibiose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Beano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Water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1391" w:rsidRPr="00091391" w:rsidTr="0099049E">
        <w:trPr>
          <w:trHeight w:val="28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 xml:space="preserve">None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Beano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Added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1391" w:rsidRPr="00091391" w:rsidTr="0099049E">
        <w:trPr>
          <w:trHeight w:val="28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Galactose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Lactaid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Added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1391" w:rsidRPr="00091391" w:rsidTr="0099049E">
        <w:trPr>
          <w:trHeight w:val="28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Glucose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Lactaid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Added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1391" w:rsidRPr="00091391" w:rsidTr="0099049E">
        <w:trPr>
          <w:trHeight w:val="28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Lactose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Lactaid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Added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1391" w:rsidRPr="00091391" w:rsidTr="0099049E">
        <w:trPr>
          <w:trHeight w:val="28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10</w:t>
            </w: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Lactose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Lactaid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Water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1391" w:rsidRPr="00091391" w:rsidTr="0099049E">
        <w:trPr>
          <w:trHeight w:val="28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Melibiose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Lactaid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Added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1391" w:rsidRPr="00091391" w:rsidTr="0099049E">
        <w:trPr>
          <w:trHeight w:val="28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 xml:space="preserve">None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Lactaid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Added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1391" w:rsidRPr="00091391" w:rsidTr="0099049E">
        <w:trPr>
          <w:trHeight w:val="28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Galactose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Water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Added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1391" w:rsidRPr="00091391" w:rsidTr="0099049E">
        <w:trPr>
          <w:trHeight w:val="28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Glucose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Water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Added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1391" w:rsidRPr="00091391" w:rsidTr="0099049E">
        <w:trPr>
          <w:trHeight w:val="28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Lactose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Water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Added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1391" w:rsidRPr="00091391" w:rsidTr="0099049E">
        <w:trPr>
          <w:trHeight w:val="28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Melibiose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Water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391">
              <w:rPr>
                <w:rFonts w:ascii="Calibri" w:eastAsia="Times New Roman" w:hAnsi="Calibri" w:cs="Calibri"/>
                <w:color w:val="000000"/>
              </w:rPr>
              <w:t>Added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91391" w:rsidRPr="00091391" w:rsidRDefault="00091391" w:rsidP="0009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75C8B" w:rsidRDefault="00675C8B"/>
    <w:sectPr w:rsidR="00675C8B" w:rsidSect="00091391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AEA" w:rsidRDefault="00EC3AEA" w:rsidP="00091391">
      <w:pPr>
        <w:spacing w:after="0" w:line="240" w:lineRule="auto"/>
      </w:pPr>
      <w:r>
        <w:separator/>
      </w:r>
    </w:p>
  </w:endnote>
  <w:endnote w:type="continuationSeparator" w:id="0">
    <w:p w:rsidR="00EC3AEA" w:rsidRDefault="00EC3AEA" w:rsidP="00091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7679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0825" w:rsidRDefault="000C08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2E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0825" w:rsidRDefault="000C08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AEA" w:rsidRDefault="00EC3AEA" w:rsidP="00091391">
      <w:pPr>
        <w:spacing w:after="0" w:line="240" w:lineRule="auto"/>
      </w:pPr>
      <w:r>
        <w:separator/>
      </w:r>
    </w:p>
  </w:footnote>
  <w:footnote w:type="continuationSeparator" w:id="0">
    <w:p w:rsidR="00EC3AEA" w:rsidRDefault="00EC3AEA" w:rsidP="00091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391" w:rsidRDefault="00091391" w:rsidP="00091391">
    <w:r>
      <w:t>Procedures</w:t>
    </w:r>
    <w:r w:rsidR="000C0825">
      <w:t xml:space="preserve"> Modifications:</w:t>
    </w:r>
    <w:r>
      <w:t xml:space="preserve"> Lab 4 Lactose Intolerance</w:t>
    </w:r>
    <w:r w:rsidR="000C0825">
      <w:t xml:space="preserve"> Exercise</w:t>
    </w:r>
    <w:r>
      <w:t xml:space="preserve"> 2012</w:t>
    </w:r>
  </w:p>
  <w:p w:rsidR="00091391" w:rsidRDefault="000913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E7F"/>
    <w:multiLevelType w:val="hybridMultilevel"/>
    <w:tmpl w:val="896A44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0095978"/>
    <w:multiLevelType w:val="hybridMultilevel"/>
    <w:tmpl w:val="9360570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F6112CF"/>
    <w:multiLevelType w:val="hybridMultilevel"/>
    <w:tmpl w:val="9360570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72027CBF"/>
    <w:multiLevelType w:val="hybridMultilevel"/>
    <w:tmpl w:val="F976D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DD5"/>
    <w:rsid w:val="00027C92"/>
    <w:rsid w:val="00091391"/>
    <w:rsid w:val="000C0825"/>
    <w:rsid w:val="001B42C7"/>
    <w:rsid w:val="00210CC4"/>
    <w:rsid w:val="00256DD5"/>
    <w:rsid w:val="00360E08"/>
    <w:rsid w:val="00675C8B"/>
    <w:rsid w:val="0087432A"/>
    <w:rsid w:val="0099049E"/>
    <w:rsid w:val="009D2EC9"/>
    <w:rsid w:val="00A02E05"/>
    <w:rsid w:val="00C30863"/>
    <w:rsid w:val="00DC6F00"/>
    <w:rsid w:val="00E3458D"/>
    <w:rsid w:val="00EC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E08"/>
    <w:pPr>
      <w:ind w:left="720"/>
      <w:contextualSpacing/>
    </w:pPr>
  </w:style>
  <w:style w:type="paragraph" w:styleId="NoSpacing">
    <w:name w:val="No Spacing"/>
    <w:uiPriority w:val="1"/>
    <w:qFormat/>
    <w:rsid w:val="0009139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1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391"/>
  </w:style>
  <w:style w:type="paragraph" w:styleId="Footer">
    <w:name w:val="footer"/>
    <w:basedOn w:val="Normal"/>
    <w:link w:val="FooterChar"/>
    <w:uiPriority w:val="99"/>
    <w:unhideWhenUsed/>
    <w:rsid w:val="00091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391"/>
  </w:style>
  <w:style w:type="paragraph" w:styleId="BalloonText">
    <w:name w:val="Balloon Text"/>
    <w:basedOn w:val="Normal"/>
    <w:link w:val="BalloonTextChar"/>
    <w:uiPriority w:val="99"/>
    <w:semiHidden/>
    <w:unhideWhenUsed/>
    <w:rsid w:val="00210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E08"/>
    <w:pPr>
      <w:ind w:left="720"/>
      <w:contextualSpacing/>
    </w:pPr>
  </w:style>
  <w:style w:type="paragraph" w:styleId="NoSpacing">
    <w:name w:val="No Spacing"/>
    <w:uiPriority w:val="1"/>
    <w:qFormat/>
    <w:rsid w:val="0009139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1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391"/>
  </w:style>
  <w:style w:type="paragraph" w:styleId="Footer">
    <w:name w:val="footer"/>
    <w:basedOn w:val="Normal"/>
    <w:link w:val="FooterChar"/>
    <w:uiPriority w:val="99"/>
    <w:unhideWhenUsed/>
    <w:rsid w:val="00091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391"/>
  </w:style>
  <w:style w:type="paragraph" w:styleId="BalloonText">
    <w:name w:val="Balloon Text"/>
    <w:basedOn w:val="Normal"/>
    <w:link w:val="BalloonTextChar"/>
    <w:uiPriority w:val="99"/>
    <w:semiHidden/>
    <w:unhideWhenUsed/>
    <w:rsid w:val="00210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wise</dc:creator>
  <cp:lastModifiedBy>wise</cp:lastModifiedBy>
  <cp:revision>2</cp:revision>
  <dcterms:created xsi:type="dcterms:W3CDTF">2012-02-29T19:41:00Z</dcterms:created>
  <dcterms:modified xsi:type="dcterms:W3CDTF">2012-02-29T19:41:00Z</dcterms:modified>
</cp:coreProperties>
</file>